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FB" w:rsidRPr="009C7F0D" w:rsidRDefault="00EB5AFB" w:rsidP="00632534">
      <w:pPr>
        <w:tabs>
          <w:tab w:val="center" w:pos="4890"/>
        </w:tabs>
        <w:spacing w:after="0" w:line="240" w:lineRule="auto"/>
        <w:rPr>
          <w:rFonts w:ascii="Arial Narrow" w:hAnsi="Arial Narrow" w:cs="Times New Roman"/>
          <w:b/>
        </w:rPr>
      </w:pPr>
      <w:r w:rsidRPr="009C7F0D">
        <w:rPr>
          <w:rFonts w:ascii="Arial Narrow" w:hAnsi="Arial Narrow" w:cs="Times New Roman"/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1828800" cy="17621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AFB" w:rsidRDefault="00EB5AFB" w:rsidP="00EB5AFB">
                            <w:pPr>
                              <w:jc w:val="center"/>
                            </w:pPr>
                            <w:r w:rsidRPr="00EB5AFB"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1756C86" wp14:editId="00D12DAB">
                                  <wp:extent cx="1657350" cy="1683385"/>
                                  <wp:effectExtent l="0" t="0" r="0" b="0"/>
                                  <wp:docPr id="5" name="Imagen 5" descr="C:\Users\Ing. Marden Cordova\Pictures\Nelly Sanmartin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Ing. Marden Cordova\Pictures\Nelly Sanmartin(4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735" cy="1709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92.8pt;margin-top:-24.45pt;width:2in;height:13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" fillcolor="white [3201]" strokecolor="#ed515c [3209]" strokeweight="1.25pt">
                <v:stroke endcap="round"/>
                <v:textbox>
                  <w:txbxContent>
                    <w:p w:rsidR="00EB5AFB" w:rsidRDefault="00EB5AFB" w:rsidP="00EB5AFB">
                      <w:pPr>
                        <w:jc w:val="center"/>
                      </w:pPr>
                      <w:r w:rsidRPr="00EB5AFB"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1756C86" wp14:editId="00D12DAB">
                            <wp:extent cx="1657350" cy="1683385"/>
                            <wp:effectExtent l="0" t="0" r="0" b="0"/>
                            <wp:docPr id="5" name="Imagen 5" descr="C:\Users\Ing. Marden Cordova\Pictures\Nelly Sanmartin(4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Ing. Marden Cordova\Pictures\Nelly Sanmartin(4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735" cy="1709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2534" w:rsidRPr="009C7F0D">
        <w:rPr>
          <w:rFonts w:ascii="Arial Narrow" w:hAnsi="Arial Narrow" w:cs="Times New Roman"/>
          <w:b/>
        </w:rPr>
        <w:tab/>
      </w:r>
    </w:p>
    <w:p w:rsidR="00EB5AFB" w:rsidRPr="009C7F0D" w:rsidRDefault="00EB5AFB" w:rsidP="00632534">
      <w:pPr>
        <w:tabs>
          <w:tab w:val="center" w:pos="4890"/>
        </w:tabs>
        <w:spacing w:after="0" w:line="240" w:lineRule="auto"/>
        <w:rPr>
          <w:rFonts w:ascii="Arial Narrow" w:hAnsi="Arial Narrow" w:cs="Times New Roman"/>
          <w:b/>
        </w:rPr>
      </w:pPr>
    </w:p>
    <w:p w:rsidR="00EB5AFB" w:rsidRPr="009C7F0D" w:rsidRDefault="00EB5AFB" w:rsidP="00EB5AFB">
      <w:pPr>
        <w:tabs>
          <w:tab w:val="center" w:pos="4890"/>
        </w:tabs>
        <w:spacing w:after="0" w:line="240" w:lineRule="auto"/>
        <w:rPr>
          <w:rFonts w:ascii="Arial Narrow" w:hAnsi="Arial Narrow" w:cs="Times New Roman"/>
          <w:b/>
          <w:sz w:val="36"/>
          <w:szCs w:val="36"/>
        </w:rPr>
      </w:pPr>
      <w:r w:rsidRPr="009C7F0D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</w:t>
      </w:r>
      <w:r w:rsidRPr="009C7F0D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632534" w:rsidRPr="009C7F0D">
        <w:rPr>
          <w:rFonts w:ascii="Arial Narrow" w:hAnsi="Arial Narrow" w:cs="Times New Roman"/>
          <w:b/>
          <w:sz w:val="36"/>
          <w:szCs w:val="36"/>
        </w:rPr>
        <w:t>NELLY FABIOLA</w:t>
      </w:r>
    </w:p>
    <w:p w:rsidR="00632534" w:rsidRPr="009C7F0D" w:rsidRDefault="00EB5AFB" w:rsidP="00EB5AFB">
      <w:pPr>
        <w:tabs>
          <w:tab w:val="center" w:pos="4890"/>
        </w:tabs>
        <w:spacing w:after="0" w:line="240" w:lineRule="auto"/>
        <w:rPr>
          <w:rFonts w:ascii="Arial Narrow" w:hAnsi="Arial Narrow" w:cs="Times New Roman"/>
          <w:b/>
          <w:sz w:val="36"/>
          <w:szCs w:val="36"/>
        </w:rPr>
      </w:pPr>
      <w:r w:rsidRPr="009C7F0D">
        <w:rPr>
          <w:rFonts w:ascii="Arial Narrow" w:hAnsi="Arial Narrow" w:cs="Times New Roman"/>
          <w:b/>
          <w:sz w:val="36"/>
          <w:szCs w:val="36"/>
        </w:rPr>
        <w:t xml:space="preserve">     </w:t>
      </w:r>
      <w:r w:rsidR="009C7F0D">
        <w:rPr>
          <w:rFonts w:ascii="Arial Narrow" w:hAnsi="Arial Narrow" w:cs="Times New Roman"/>
          <w:b/>
          <w:sz w:val="36"/>
          <w:szCs w:val="36"/>
        </w:rPr>
        <w:t xml:space="preserve">                        </w:t>
      </w:r>
      <w:r w:rsidR="00632534" w:rsidRPr="009C7F0D">
        <w:rPr>
          <w:rFonts w:ascii="Arial Narrow" w:hAnsi="Arial Narrow" w:cs="Times New Roman"/>
          <w:b/>
          <w:sz w:val="36"/>
          <w:szCs w:val="36"/>
        </w:rPr>
        <w:t>SANMARTÍN VALVERDE</w:t>
      </w:r>
    </w:p>
    <w:p w:rsidR="00EB5AFB" w:rsidRPr="009C7F0D" w:rsidRDefault="00EB5AFB" w:rsidP="00632534">
      <w:pPr>
        <w:tabs>
          <w:tab w:val="center" w:pos="4890"/>
        </w:tabs>
        <w:spacing w:after="0" w:line="240" w:lineRule="auto"/>
        <w:rPr>
          <w:rFonts w:ascii="Arial Narrow" w:hAnsi="Arial Narrow" w:cs="Times New Roman"/>
          <w:b/>
          <w:sz w:val="22"/>
          <w:szCs w:val="22"/>
        </w:rPr>
      </w:pPr>
    </w:p>
    <w:p w:rsidR="00330C02" w:rsidRPr="009C7F0D" w:rsidRDefault="00330C02" w:rsidP="00632534">
      <w:pPr>
        <w:tabs>
          <w:tab w:val="left" w:pos="3645"/>
          <w:tab w:val="center" w:pos="4890"/>
        </w:tabs>
        <w:rPr>
          <w:rFonts w:ascii="Arial Narrow" w:hAnsi="Arial Narrow" w:cs="Times New Roman"/>
          <w:b/>
          <w:sz w:val="28"/>
          <w:szCs w:val="28"/>
          <w:u w:val="double"/>
        </w:rPr>
      </w:pPr>
    </w:p>
    <w:p w:rsidR="00263794" w:rsidRPr="009C7F0D" w:rsidRDefault="00EB5AFB" w:rsidP="00EB5A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hAnsi="Arial Narrow" w:cs="Times New Roman"/>
          <w:b/>
          <w:sz w:val="24"/>
          <w:szCs w:val="24"/>
        </w:rPr>
      </w:pPr>
      <w:r w:rsidRPr="009C7F0D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</w:t>
      </w:r>
      <w:r w:rsidR="00263794" w:rsidRPr="009C7F0D">
        <w:rPr>
          <w:rFonts w:ascii="Arial Narrow" w:hAnsi="Arial Narrow" w:cs="Times New Roman"/>
          <w:b/>
          <w:sz w:val="24"/>
          <w:szCs w:val="24"/>
        </w:rPr>
        <w:t>DATOS PERSONALES</w:t>
      </w:r>
    </w:p>
    <w:p w:rsidR="001B6B85" w:rsidRPr="009C7F0D" w:rsidRDefault="00EB5AFB" w:rsidP="00F80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9C7F0D">
        <w:rPr>
          <w:rFonts w:ascii="Arial Narrow" w:hAnsi="Arial Narrow"/>
          <w:sz w:val="23"/>
          <w:szCs w:val="23"/>
          <w:shd w:val="clear" w:color="auto" w:fill="FFFFFF"/>
        </w:rPr>
        <w:t>Soy una profesional proactiva y comunicativa, caracterizada</w:t>
      </w:r>
      <w:r w:rsidR="00F80682" w:rsidRPr="009C7F0D">
        <w:rPr>
          <w:rFonts w:ascii="Arial Narrow" w:hAnsi="Arial Narrow"/>
          <w:sz w:val="23"/>
          <w:szCs w:val="23"/>
          <w:shd w:val="clear" w:color="auto" w:fill="FFFFFF"/>
        </w:rPr>
        <w:t xml:space="preserve"> por mi amabilidad y respeto en el entorno laboral. Me destaco por estar siempre a la vanguardia de las tendencias, con un enfoque innovador que me permite optimizar las tareas y procesos en los que participo. Mi pasión por el aprendizaje continuo en mi campo profesional es el motor que impulsa mi desarrollo. Actualmente, busco una oportunidad laboral que me permita n</w:t>
      </w:r>
      <w:r w:rsidR="00C34D4B" w:rsidRPr="009C7F0D">
        <w:rPr>
          <w:rFonts w:ascii="Arial Narrow" w:hAnsi="Arial Narrow"/>
          <w:sz w:val="23"/>
          <w:szCs w:val="23"/>
          <w:shd w:val="clear" w:color="auto" w:fill="FFFFFF"/>
        </w:rPr>
        <w:t>o solo aplicar mis habilidades sino también expandirlas</w:t>
      </w:r>
      <w:r w:rsidR="00F80682" w:rsidRPr="009C7F0D">
        <w:rPr>
          <w:rFonts w:ascii="Arial Narrow" w:hAnsi="Arial Narrow"/>
          <w:sz w:val="23"/>
          <w:szCs w:val="23"/>
          <w:shd w:val="clear" w:color="auto" w:fill="FFFFFF"/>
        </w:rPr>
        <w:t xml:space="preserve"> contribuyendo así a </w:t>
      </w:r>
      <w:r w:rsidR="00BA08F3" w:rsidRPr="009C7F0D">
        <w:rPr>
          <w:rFonts w:ascii="Arial Narrow" w:hAnsi="Arial Narrow"/>
          <w:sz w:val="23"/>
          <w:szCs w:val="23"/>
          <w:shd w:val="clear" w:color="auto" w:fill="FFFFFF"/>
        </w:rPr>
        <w:t>la sociedad que permitan ejecutar acciones solidarias que me animen a buscar un mundo más justo y equitativo.</w:t>
      </w:r>
    </w:p>
    <w:p w:rsidR="00C86D83" w:rsidRPr="009C7F0D" w:rsidRDefault="00C86D83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b/>
          <w:bCs/>
          <w:sz w:val="24"/>
          <w:szCs w:val="24"/>
        </w:rPr>
        <w:t>CÉDULA IDENTIDAD:</w:t>
      </w:r>
      <w:r w:rsidRPr="009C7F0D">
        <w:rPr>
          <w:rFonts w:ascii="Arial Narrow" w:hAnsi="Arial Narrow" w:cs="Times New Roman"/>
          <w:sz w:val="24"/>
          <w:szCs w:val="24"/>
        </w:rPr>
        <w:t xml:space="preserve">          </w:t>
      </w:r>
      <w:r w:rsidR="00F15E24" w:rsidRPr="009C7F0D">
        <w:rPr>
          <w:rFonts w:ascii="Arial Narrow" w:hAnsi="Arial Narrow" w:cs="Times New Roman"/>
          <w:sz w:val="24"/>
          <w:szCs w:val="24"/>
        </w:rPr>
        <w:t xml:space="preserve"> </w:t>
      </w:r>
      <w:r w:rsidR="009C7F0D">
        <w:rPr>
          <w:rFonts w:ascii="Arial Narrow" w:hAnsi="Arial Narrow" w:cs="Times New Roman"/>
          <w:sz w:val="24"/>
          <w:szCs w:val="24"/>
        </w:rPr>
        <w:t xml:space="preserve">  </w:t>
      </w:r>
      <w:r w:rsidRPr="009C7F0D">
        <w:rPr>
          <w:rFonts w:ascii="Arial Narrow" w:hAnsi="Arial Narrow" w:cs="Times New Roman"/>
          <w:sz w:val="24"/>
          <w:szCs w:val="24"/>
        </w:rPr>
        <w:t>171594258-5</w:t>
      </w:r>
    </w:p>
    <w:p w:rsidR="00C86D83" w:rsidRPr="009C7F0D" w:rsidRDefault="00C86D83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/>
          <w:bCs/>
          <w:sz w:val="24"/>
          <w:szCs w:val="24"/>
          <w:lang w:val="es-ES_tradnl" w:eastAsia="es-ES_tradnl" w:bidi="es-ES_tradnl"/>
        </w:rPr>
        <w:t>LUGAR DE NACIMIENTO</w:t>
      </w:r>
      <w:r w:rsidR="009E33D9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:  </w:t>
      </w:r>
      <w:r w:rsidR="00F15E24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</w:t>
      </w:r>
      <w:r w:rsid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  </w:t>
      </w:r>
      <w:r w:rsidR="009E33D9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Santo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Domingo</w:t>
      </w:r>
      <w:r w:rsidR="009E33D9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de los Tsáchilas</w:t>
      </w:r>
    </w:p>
    <w:p w:rsidR="00C86D83" w:rsidRPr="009C7F0D" w:rsidRDefault="00C86D83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b/>
          <w:bCs/>
          <w:sz w:val="24"/>
          <w:szCs w:val="24"/>
        </w:rPr>
        <w:t xml:space="preserve">ESTADO CIVIL: </w:t>
      </w:r>
      <w:r w:rsidRPr="009C7F0D">
        <w:rPr>
          <w:rFonts w:ascii="Arial Narrow" w:hAnsi="Arial Narrow" w:cs="Times New Roman"/>
          <w:sz w:val="24"/>
          <w:szCs w:val="24"/>
        </w:rPr>
        <w:t xml:space="preserve">    </w:t>
      </w:r>
      <w:r w:rsidR="00C40CBB" w:rsidRPr="009C7F0D">
        <w:rPr>
          <w:rFonts w:ascii="Arial Narrow" w:hAnsi="Arial Narrow" w:cs="Times New Roman"/>
          <w:sz w:val="24"/>
          <w:szCs w:val="24"/>
        </w:rPr>
        <w:t xml:space="preserve">                 </w:t>
      </w:r>
      <w:r w:rsidR="009C7F0D">
        <w:rPr>
          <w:rFonts w:ascii="Arial Narrow" w:hAnsi="Arial Narrow" w:cs="Times New Roman"/>
          <w:sz w:val="24"/>
          <w:szCs w:val="24"/>
        </w:rPr>
        <w:t xml:space="preserve"> </w:t>
      </w:r>
      <w:r w:rsidR="00E11E84" w:rsidRPr="009C7F0D">
        <w:rPr>
          <w:rFonts w:ascii="Arial Narrow" w:hAnsi="Arial Narrow" w:cs="Times New Roman"/>
          <w:sz w:val="24"/>
          <w:szCs w:val="24"/>
        </w:rPr>
        <w:t>Divorciada</w:t>
      </w:r>
    </w:p>
    <w:p w:rsidR="00C86D83" w:rsidRPr="009C7F0D" w:rsidRDefault="00C86D83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b/>
          <w:bCs/>
          <w:sz w:val="24"/>
          <w:szCs w:val="24"/>
        </w:rPr>
        <w:t xml:space="preserve">NACIONALIDAD:    </w:t>
      </w:r>
      <w:r w:rsidR="00CB5875" w:rsidRPr="009C7F0D">
        <w:rPr>
          <w:rFonts w:ascii="Arial Narrow" w:hAnsi="Arial Narrow" w:cs="Times New Roman"/>
          <w:sz w:val="24"/>
          <w:szCs w:val="24"/>
        </w:rPr>
        <w:t xml:space="preserve">               </w:t>
      </w:r>
      <w:r w:rsidR="00F15E24" w:rsidRPr="009C7F0D">
        <w:rPr>
          <w:rFonts w:ascii="Arial Narrow" w:hAnsi="Arial Narrow" w:cs="Times New Roman"/>
          <w:sz w:val="24"/>
          <w:szCs w:val="24"/>
        </w:rPr>
        <w:t xml:space="preserve">  </w:t>
      </w:r>
      <w:r w:rsidR="009D426D" w:rsidRPr="009C7F0D">
        <w:rPr>
          <w:rFonts w:ascii="Arial Narrow" w:hAnsi="Arial Narrow" w:cs="Times New Roman"/>
          <w:sz w:val="24"/>
          <w:szCs w:val="24"/>
        </w:rPr>
        <w:t>Ecuatoriana</w:t>
      </w:r>
    </w:p>
    <w:p w:rsidR="00C86D83" w:rsidRPr="009C7F0D" w:rsidRDefault="00C86D83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</w:tabs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b/>
          <w:bCs/>
          <w:sz w:val="24"/>
          <w:szCs w:val="24"/>
        </w:rPr>
        <w:t xml:space="preserve">DOMICILIO: </w:t>
      </w:r>
      <w:r w:rsidR="00CB5875" w:rsidRPr="009C7F0D">
        <w:rPr>
          <w:rFonts w:ascii="Arial Narrow" w:hAnsi="Arial Narrow" w:cs="Times New Roman"/>
          <w:sz w:val="24"/>
          <w:szCs w:val="24"/>
        </w:rPr>
        <w:t xml:space="preserve">                            </w:t>
      </w:r>
      <w:r w:rsidR="00E11E84" w:rsidRPr="009C7F0D">
        <w:rPr>
          <w:rFonts w:ascii="Arial Narrow" w:hAnsi="Arial Narrow" w:cs="Times New Roman"/>
          <w:sz w:val="24"/>
          <w:szCs w:val="24"/>
        </w:rPr>
        <w:t xml:space="preserve"> Coop. Aquepí;</w:t>
      </w:r>
      <w:r w:rsidR="00F15E24" w:rsidRPr="009C7F0D">
        <w:rPr>
          <w:rFonts w:ascii="Arial Narrow" w:hAnsi="Arial Narrow" w:cs="Times New Roman"/>
          <w:sz w:val="24"/>
          <w:szCs w:val="24"/>
        </w:rPr>
        <w:t xml:space="preserve"> </w:t>
      </w:r>
      <w:r w:rsidR="00E002FC" w:rsidRPr="009C7F0D">
        <w:rPr>
          <w:rFonts w:ascii="Arial Narrow" w:hAnsi="Arial Narrow" w:cs="Times New Roman"/>
          <w:sz w:val="24"/>
          <w:szCs w:val="24"/>
        </w:rPr>
        <w:t>Av. Río Toachí y Tsáfiqui</w:t>
      </w:r>
    </w:p>
    <w:p w:rsidR="00C86D83" w:rsidRPr="009C7F0D" w:rsidRDefault="00C86D83" w:rsidP="009C7F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694"/>
          <w:tab w:val="left" w:pos="3261"/>
        </w:tabs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b/>
          <w:bCs/>
          <w:sz w:val="24"/>
          <w:szCs w:val="24"/>
        </w:rPr>
        <w:t xml:space="preserve">TELÉFONO: </w:t>
      </w:r>
      <w:r w:rsidRPr="009C7F0D">
        <w:rPr>
          <w:rFonts w:ascii="Arial Narrow" w:hAnsi="Arial Narrow" w:cs="Times New Roman"/>
          <w:sz w:val="24"/>
          <w:szCs w:val="24"/>
        </w:rPr>
        <w:t xml:space="preserve">         </w:t>
      </w:r>
      <w:r w:rsidR="00CB5875" w:rsidRPr="009C7F0D">
        <w:rPr>
          <w:rFonts w:ascii="Arial Narrow" w:hAnsi="Arial Narrow" w:cs="Times New Roman"/>
          <w:sz w:val="24"/>
          <w:szCs w:val="24"/>
        </w:rPr>
        <w:t xml:space="preserve">                    </w:t>
      </w:r>
      <w:r w:rsidRPr="009C7F0D">
        <w:rPr>
          <w:rFonts w:ascii="Arial Narrow" w:hAnsi="Arial Narrow" w:cs="Times New Roman"/>
          <w:sz w:val="24"/>
          <w:szCs w:val="24"/>
        </w:rPr>
        <w:t>09</w:t>
      </w:r>
      <w:r w:rsidR="00EE1366" w:rsidRPr="009C7F0D">
        <w:rPr>
          <w:rFonts w:ascii="Arial Narrow" w:hAnsi="Arial Narrow" w:cs="Times New Roman"/>
          <w:sz w:val="24"/>
          <w:szCs w:val="24"/>
        </w:rPr>
        <w:t>9</w:t>
      </w:r>
      <w:r w:rsidRPr="009C7F0D">
        <w:rPr>
          <w:rFonts w:ascii="Arial Narrow" w:hAnsi="Arial Narrow" w:cs="Times New Roman"/>
          <w:sz w:val="24"/>
          <w:szCs w:val="24"/>
        </w:rPr>
        <w:t>2381106</w:t>
      </w:r>
    </w:p>
    <w:p w:rsidR="00C86D83" w:rsidRPr="009C7F0D" w:rsidRDefault="00C86D83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b/>
          <w:bCs/>
          <w:sz w:val="24"/>
          <w:szCs w:val="24"/>
        </w:rPr>
        <w:t xml:space="preserve">EMAIL:                 </w:t>
      </w:r>
      <w:r w:rsidR="00E664B8" w:rsidRPr="009C7F0D">
        <w:rPr>
          <w:rFonts w:ascii="Arial Narrow" w:hAnsi="Arial Narrow" w:cs="Times New Roman"/>
          <w:b/>
          <w:bCs/>
          <w:sz w:val="24"/>
          <w:szCs w:val="24"/>
        </w:rPr>
        <w:t xml:space="preserve">                     </w:t>
      </w:r>
      <w:r w:rsidR="00CB5875" w:rsidRPr="009C7F0D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hyperlink r:id="rId10" w:history="1">
        <w:r w:rsidRPr="009C7F0D">
          <w:rPr>
            <w:rStyle w:val="Hipervnculo"/>
            <w:rFonts w:ascii="Arial Narrow" w:hAnsi="Arial Narrow" w:cs="Times New Roman"/>
            <w:sz w:val="24"/>
            <w:szCs w:val="24"/>
          </w:rPr>
          <w:t>nefas2@hotmail.com</w:t>
        </w:r>
      </w:hyperlink>
      <w:r w:rsidR="00C40CBB" w:rsidRPr="009C7F0D">
        <w:rPr>
          <w:rStyle w:val="Hipervnculo"/>
          <w:rFonts w:ascii="Arial Narrow" w:hAnsi="Arial Narrow" w:cs="Times New Roman"/>
          <w:sz w:val="24"/>
          <w:szCs w:val="24"/>
        </w:rPr>
        <w:t xml:space="preserve"> / nellysanmartinv@outlooc.com</w:t>
      </w:r>
    </w:p>
    <w:p w:rsidR="00670CCF" w:rsidRPr="009C7F0D" w:rsidRDefault="00670CCF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b/>
          <w:sz w:val="24"/>
          <w:szCs w:val="24"/>
        </w:rPr>
        <w:t>LICENCIA DE CONDUCIR</w:t>
      </w:r>
      <w:r w:rsidR="00CB5875" w:rsidRPr="009C7F0D">
        <w:rPr>
          <w:rFonts w:ascii="Arial Narrow" w:hAnsi="Arial Narrow" w:cs="Times New Roman"/>
          <w:b/>
          <w:sz w:val="24"/>
          <w:szCs w:val="24"/>
        </w:rPr>
        <w:t xml:space="preserve">:   </w:t>
      </w:r>
      <w:r w:rsidRPr="009C7F0D">
        <w:rPr>
          <w:rFonts w:ascii="Arial Narrow" w:hAnsi="Arial Narrow" w:cs="Times New Roman"/>
          <w:sz w:val="24"/>
          <w:szCs w:val="24"/>
        </w:rPr>
        <w:t>Tipo B</w:t>
      </w:r>
    </w:p>
    <w:p w:rsidR="007B11FD" w:rsidRPr="009C7F0D" w:rsidRDefault="007B11FD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 w:cs="Times New Roman"/>
          <w:bCs/>
          <w:sz w:val="24"/>
          <w:szCs w:val="24"/>
          <w:u w:val="single"/>
        </w:rPr>
      </w:pPr>
    </w:p>
    <w:p w:rsidR="007A018D" w:rsidRPr="009C7F0D" w:rsidRDefault="00C86D83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9C7F0D">
        <w:rPr>
          <w:rFonts w:ascii="Arial Narrow" w:hAnsi="Arial Narrow" w:cs="Times New Roman"/>
          <w:b/>
          <w:bCs/>
          <w:sz w:val="24"/>
          <w:szCs w:val="24"/>
          <w:u w:val="single"/>
        </w:rPr>
        <w:t>ESTUDIOS REALIZADOS:</w:t>
      </w:r>
    </w:p>
    <w:p w:rsidR="00C86D83" w:rsidRPr="009C7F0D" w:rsidRDefault="00C86D83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b/>
          <w:bCs/>
          <w:sz w:val="24"/>
          <w:szCs w:val="24"/>
        </w:rPr>
        <w:t>PRIMARIA:</w:t>
      </w:r>
      <w:r w:rsidRPr="009C7F0D">
        <w:rPr>
          <w:rFonts w:ascii="Arial Narrow" w:hAnsi="Arial Narrow" w:cs="Times New Roman"/>
          <w:sz w:val="24"/>
          <w:szCs w:val="24"/>
        </w:rPr>
        <w:t xml:space="preserve">          </w:t>
      </w:r>
      <w:r w:rsidR="00F15E24" w:rsidRPr="009C7F0D">
        <w:rPr>
          <w:rFonts w:ascii="Arial Narrow" w:hAnsi="Arial Narrow" w:cs="Times New Roman"/>
          <w:sz w:val="24"/>
          <w:szCs w:val="24"/>
        </w:rPr>
        <w:t xml:space="preserve">                       </w:t>
      </w:r>
      <w:r w:rsidRPr="009C7F0D">
        <w:rPr>
          <w:rFonts w:ascii="Arial Narrow" w:hAnsi="Arial Narrow" w:cs="Times New Roman"/>
          <w:sz w:val="24"/>
          <w:szCs w:val="24"/>
        </w:rPr>
        <w:t xml:space="preserve">Escuela Héroes de Paquisha </w:t>
      </w:r>
    </w:p>
    <w:p w:rsidR="00C86D83" w:rsidRPr="009C7F0D" w:rsidRDefault="00C86D83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b/>
          <w:bCs/>
          <w:sz w:val="24"/>
          <w:szCs w:val="24"/>
        </w:rPr>
        <w:t xml:space="preserve">SECUNDARIA:   </w:t>
      </w:r>
      <w:r w:rsidRPr="009C7F0D">
        <w:rPr>
          <w:rFonts w:ascii="Arial Narrow" w:hAnsi="Arial Narrow" w:cs="Times New Roman"/>
          <w:sz w:val="24"/>
          <w:szCs w:val="24"/>
        </w:rPr>
        <w:t xml:space="preserve">  </w:t>
      </w:r>
      <w:r w:rsidR="00F15E24" w:rsidRPr="009C7F0D">
        <w:rPr>
          <w:rFonts w:ascii="Arial Narrow" w:hAnsi="Arial Narrow" w:cs="Times New Roman"/>
          <w:sz w:val="24"/>
          <w:szCs w:val="24"/>
        </w:rPr>
        <w:t xml:space="preserve">                      </w:t>
      </w:r>
      <w:r w:rsidRPr="009C7F0D">
        <w:rPr>
          <w:rFonts w:ascii="Arial Narrow" w:hAnsi="Arial Narrow" w:cs="Times New Roman"/>
          <w:sz w:val="24"/>
          <w:szCs w:val="24"/>
        </w:rPr>
        <w:t>Colegio Particular “Latino”</w:t>
      </w:r>
    </w:p>
    <w:p w:rsidR="00ED422C" w:rsidRPr="009C7F0D" w:rsidRDefault="009C7F0D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ED422C" w:rsidRPr="009C7F0D">
        <w:rPr>
          <w:rFonts w:ascii="Arial Narrow" w:hAnsi="Arial Narrow" w:cs="Times New Roman"/>
          <w:sz w:val="24"/>
          <w:szCs w:val="24"/>
        </w:rPr>
        <w:t>Comercio y Administración Especialidad “Turismo”</w:t>
      </w:r>
    </w:p>
    <w:p w:rsidR="00CB5875" w:rsidRPr="009C7F0D" w:rsidRDefault="00C86D83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/>
          <w:bCs/>
          <w:sz w:val="24"/>
          <w:szCs w:val="24"/>
          <w:lang w:val="es-ES_tradnl" w:eastAsia="es-ES_tradnl" w:bidi="es-ES_tradnl"/>
        </w:rPr>
        <w:t>SUPERIOR:</w:t>
      </w:r>
      <w:r w:rsidRPr="009C7F0D">
        <w:rPr>
          <w:rFonts w:ascii="Arial Narrow" w:eastAsia="Arial Unicode MS" w:hAnsi="Arial Narrow" w:cs="Times New Roman"/>
          <w:b/>
          <w:bCs/>
          <w:sz w:val="24"/>
          <w:szCs w:val="24"/>
          <w:lang w:val="es-ES_tradnl" w:eastAsia="es-ES_tradnl" w:bidi="es-ES_tradnl"/>
        </w:rPr>
        <w:tab/>
      </w:r>
      <w:r w:rsidRPr="009C7F0D">
        <w:rPr>
          <w:rFonts w:ascii="Arial Narrow" w:eastAsia="Arial Unicode MS" w:hAnsi="Arial Narrow" w:cs="Times New Roman"/>
          <w:b/>
          <w:bCs/>
          <w:sz w:val="24"/>
          <w:szCs w:val="24"/>
          <w:lang w:val="es-ES_tradnl" w:eastAsia="es-ES_tradnl" w:bidi="es-ES_tradnl"/>
        </w:rPr>
        <w:tab/>
      </w:r>
      <w:r w:rsid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            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Universidad Autónoma de los Andes (</w:t>
      </w:r>
      <w:r w:rsidR="00A623B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UNIANDES)</w:t>
      </w:r>
      <w:r w:rsidR="002E0399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 </w:t>
      </w:r>
    </w:p>
    <w:p w:rsidR="00A623B5" w:rsidRPr="009C7F0D" w:rsidRDefault="00CB5875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                        </w:t>
      </w:r>
      <w:r w:rsidR="002E0399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           </w:t>
      </w:r>
      <w:r w:rsid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              </w:t>
      </w:r>
      <w:r w:rsidR="00A623B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Jurisprudencia (</w:t>
      </w:r>
      <w:r w:rsidR="00447272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Abogada)</w:t>
      </w:r>
    </w:p>
    <w:p w:rsidR="007B11FD" w:rsidRPr="009C7F0D" w:rsidRDefault="00CB5875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>POSGRADO:</w:t>
      </w:r>
      <w:r w:rsidR="00A623B5" w:rsidRP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 xml:space="preserve">  </w:t>
      </w:r>
      <w:r w:rsid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 xml:space="preserve">                            </w:t>
      </w:r>
      <w:bookmarkStart w:id="0" w:name="_GoBack"/>
      <w:bookmarkEnd w:id="0"/>
      <w:r w:rsidR="00263794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Pontífice </w:t>
      </w:r>
      <w:r w:rsidR="00A623B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Universidad Católica del Ecuador</w:t>
      </w:r>
    </w:p>
    <w:p w:rsidR="00A623B5" w:rsidRPr="009C7F0D" w:rsidRDefault="00A623B5" w:rsidP="00F15E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77"/>
          <w:tab w:val="left" w:pos="3261"/>
        </w:tabs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                           </w:t>
      </w:r>
      <w:r w:rsid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                        </w:t>
      </w:r>
      <w:r w:rsidR="00ED422C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Magíster en</w:t>
      </w:r>
      <w:r w:rsidR="00C7080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Innovación en Educación</w:t>
      </w:r>
      <w:r w:rsidR="00577A0D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.</w:t>
      </w:r>
    </w:p>
    <w:p w:rsidR="00577A0D" w:rsidRPr="009C7F0D" w:rsidRDefault="00577A0D" w:rsidP="00F15E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77"/>
          <w:tab w:val="left" w:pos="3261"/>
        </w:tabs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 xml:space="preserve">DIPLOMADO:                             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Politécnico Superior de Colombia.</w:t>
      </w:r>
    </w:p>
    <w:p w:rsidR="00577A0D" w:rsidRPr="009C7F0D" w:rsidRDefault="00577A0D" w:rsidP="00F15E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77"/>
          <w:tab w:val="left" w:pos="3261"/>
        </w:tabs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 xml:space="preserve">                       </w:t>
      </w:r>
      <w:r w:rsid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 xml:space="preserve">                            </w:t>
      </w:r>
      <w:r w:rsidRP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 xml:space="preserve"> 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Fundamento de Derechos Humanos.</w:t>
      </w:r>
    </w:p>
    <w:p w:rsidR="00D6127B" w:rsidRPr="009C7F0D" w:rsidRDefault="007A018D" w:rsidP="00F15E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77"/>
          <w:tab w:val="left" w:pos="3261"/>
        </w:tabs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 xml:space="preserve">LITERATURA REALIZADAS: </w:t>
      </w:r>
    </w:p>
    <w:p w:rsidR="00D6127B" w:rsidRPr="009C7F0D" w:rsidRDefault="00CC21EA" w:rsidP="00F15E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77"/>
          <w:tab w:val="left" w:pos="3261"/>
        </w:tabs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1.- </w:t>
      </w:r>
      <w:r w:rsidR="007A018D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Autora </w:t>
      </w:r>
      <w:r w:rsidR="00D6127B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(….) </w:t>
      </w:r>
      <w:r w:rsidR="007A018D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del libro “Amor Psique y Logos”</w:t>
      </w:r>
    </w:p>
    <w:p w:rsidR="007A018D" w:rsidRPr="009C7F0D" w:rsidRDefault="007A018D" w:rsidP="00F15E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77"/>
          <w:tab w:val="left" w:pos="3261"/>
        </w:tabs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i/>
          <w:sz w:val="24"/>
          <w:szCs w:val="24"/>
          <w:lang w:val="es-ES_tradnl" w:eastAsia="es-ES_tradnl" w:bidi="es-ES_tradnl"/>
        </w:rPr>
        <w:t>Entramados de la Educación Intercultural e Inclusiva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</w:t>
      </w:r>
      <w:r w:rsidRP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>(ISBN: 978-</w:t>
      </w:r>
      <w:r w:rsidR="00D6127B" w:rsidRP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 xml:space="preserve"> </w:t>
      </w:r>
      <w:r w:rsidRP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>9942</w:t>
      </w:r>
      <w:r w:rsidR="00D6127B" w:rsidRPr="009C7F0D">
        <w:rPr>
          <w:rFonts w:ascii="Arial Narrow" w:eastAsia="Arial Unicode MS" w:hAnsi="Arial Narrow" w:cs="Times New Roman"/>
          <w:b/>
          <w:sz w:val="24"/>
          <w:szCs w:val="24"/>
          <w:lang w:val="es-ES_tradnl" w:eastAsia="es-ES_tradnl" w:bidi="es-ES_tradnl"/>
        </w:rPr>
        <w:t>-8673-6-0)</w:t>
      </w:r>
    </w:p>
    <w:p w:rsidR="00D6127B" w:rsidRPr="009C7F0D" w:rsidRDefault="00CC21EA" w:rsidP="00F15E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77"/>
          <w:tab w:val="left" w:pos="3261"/>
        </w:tabs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lastRenderedPageBreak/>
        <w:t>2.-</w:t>
      </w:r>
      <w:r w:rsidR="00D6127B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Autora de Artículo Científico “Orientaciones metodológicas para el aprendizaje en la asignatura de Estudios Sociales” Ponente del congreso REDIS (Santo Domingo Investiga)</w:t>
      </w:r>
    </w:p>
    <w:p w:rsidR="00EB5AFB" w:rsidRPr="009C7F0D" w:rsidRDefault="00EB5AFB" w:rsidP="002800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lang w:val="es-ES_tradnl" w:eastAsia="es-ES_tradnl" w:bidi="es-ES_tradnl"/>
        </w:rPr>
      </w:pPr>
    </w:p>
    <w:p w:rsidR="001A2A91" w:rsidRPr="009C7F0D" w:rsidRDefault="001A2A91" w:rsidP="002800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lang w:val="es-ES_tradnl" w:eastAsia="es-ES_tradnl" w:bidi="es-ES_tradnl"/>
        </w:rPr>
        <w:t>EXPERIENCIA LABORAL:</w:t>
      </w:r>
    </w:p>
    <w:p w:rsidR="001A2A91" w:rsidRPr="009C7F0D" w:rsidRDefault="001A2A91" w:rsidP="00B7727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</w:tabs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Banco Universal S.A. Unibanco </w:t>
      </w:r>
    </w:p>
    <w:p w:rsidR="001A2A91" w:rsidRPr="009C7F0D" w:rsidRDefault="001A2A91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3 Años       Teléf. 02758-945 </w:t>
      </w:r>
    </w:p>
    <w:p w:rsidR="001A2A91" w:rsidRPr="009C7F0D" w:rsidRDefault="001A2A91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2010- 02-01 / 2013-04-01</w:t>
      </w:r>
    </w:p>
    <w:p w:rsidR="001A2A91" w:rsidRPr="009C7F0D" w:rsidRDefault="001A2A91" w:rsidP="00B7727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Banco Solidario</w:t>
      </w:r>
    </w:p>
    <w:p w:rsidR="001A2A91" w:rsidRPr="009C7F0D" w:rsidRDefault="001A2A91" w:rsidP="00B7727A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1 Año         Telf. 002 3950600</w:t>
      </w:r>
    </w:p>
    <w:p w:rsidR="001A2A91" w:rsidRPr="009C7F0D" w:rsidRDefault="001A2A91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2013-04-01 / 2014-09-25</w:t>
      </w:r>
    </w:p>
    <w:p w:rsidR="001A2A91" w:rsidRPr="009C7F0D" w:rsidRDefault="001A2A91" w:rsidP="00B7727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Defensoría Pública</w:t>
      </w:r>
    </w:p>
    <w:p w:rsidR="001A2A91" w:rsidRPr="009C7F0D" w:rsidRDefault="001A2A91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500 Horas (Pasante)</w:t>
      </w:r>
    </w:p>
    <w:p w:rsidR="001A2A91" w:rsidRPr="009C7F0D" w:rsidRDefault="001A2A91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2013- 10-22 / 2014- 03-31</w:t>
      </w:r>
    </w:p>
    <w:p w:rsidR="001A2A91" w:rsidRPr="009C7F0D" w:rsidRDefault="001A2A91" w:rsidP="00B7727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Consultorio Jurídico UNIANDES</w:t>
      </w:r>
    </w:p>
    <w:p w:rsidR="001A2A91" w:rsidRPr="009C7F0D" w:rsidRDefault="001A2A91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200 Horas (Pasante)</w:t>
      </w:r>
    </w:p>
    <w:p w:rsidR="001A2A91" w:rsidRPr="009C7F0D" w:rsidRDefault="001A2A91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2014- 09- 22 / 2014- 11-28</w:t>
      </w:r>
    </w:p>
    <w:p w:rsidR="001A2A91" w:rsidRPr="009C7F0D" w:rsidRDefault="001A2A91" w:rsidP="00B7727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Abogada en Libre Ejercicio</w:t>
      </w:r>
    </w:p>
    <w:p w:rsidR="00CC3D79" w:rsidRPr="009C7F0D" w:rsidRDefault="00CC3D79" w:rsidP="00B7727A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Niñez y Adolescencia</w:t>
      </w:r>
    </w:p>
    <w:p w:rsidR="00CC3D79" w:rsidRPr="009C7F0D" w:rsidRDefault="00CC3D79" w:rsidP="00B7727A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Tránsito </w:t>
      </w:r>
    </w:p>
    <w:p w:rsidR="001A2A91" w:rsidRPr="009C7F0D" w:rsidRDefault="001A2A91" w:rsidP="00B7727A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</w:t>
      </w:r>
      <w:r w:rsidR="00C40CBB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Empresa 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Privada</w:t>
      </w:r>
      <w:r w:rsidR="00C40CBB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(BIGPOSTE C.A)</w:t>
      </w:r>
    </w:p>
    <w:p w:rsidR="00747490" w:rsidRPr="009C7F0D" w:rsidRDefault="00747490" w:rsidP="00747490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Comisaria de la Policía Nacional </w:t>
      </w:r>
      <w:r w:rsidR="00577A0D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del C</w:t>
      </w:r>
      <w:r w:rsidR="002800E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antón 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La Concordia</w:t>
      </w:r>
    </w:p>
    <w:p w:rsidR="00747490" w:rsidRPr="009C7F0D" w:rsidRDefault="00747490" w:rsidP="00747490">
      <w:pPr>
        <w:pStyle w:val="Prrafodelista"/>
        <w:numPr>
          <w:ilvl w:val="1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15-17-2021</w:t>
      </w:r>
    </w:p>
    <w:p w:rsidR="00E11E84" w:rsidRPr="009C7F0D" w:rsidRDefault="00E11E84" w:rsidP="00E11E84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Subintendente </w:t>
      </w:r>
      <w:r w:rsidR="002800E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de la Policía Nacional 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del Cantón La Concordia</w:t>
      </w:r>
    </w:p>
    <w:p w:rsidR="00E11E84" w:rsidRPr="009C7F0D" w:rsidRDefault="00E11E84" w:rsidP="00E11E84">
      <w:pPr>
        <w:pStyle w:val="Prrafodelista"/>
        <w:numPr>
          <w:ilvl w:val="1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2022</w:t>
      </w:r>
    </w:p>
    <w:p w:rsidR="00E11E84" w:rsidRPr="009C7F0D" w:rsidRDefault="00E11E84" w:rsidP="00E11E84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Intendente de la </w:t>
      </w:r>
      <w:r w:rsidR="00CC21EA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Policía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Nacional de la Provincia de </w:t>
      </w:r>
      <w:r w:rsidR="00CC21EA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Santo Domingo de 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los Tsáchilas</w:t>
      </w:r>
    </w:p>
    <w:p w:rsidR="00E11E84" w:rsidRPr="009C7F0D" w:rsidRDefault="00E11E84" w:rsidP="00E11E84">
      <w:pPr>
        <w:pStyle w:val="Prrafodelista"/>
        <w:numPr>
          <w:ilvl w:val="1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Hasta 18-12-2023</w:t>
      </w:r>
    </w:p>
    <w:p w:rsidR="00CA3F3A" w:rsidRPr="009C7F0D" w:rsidRDefault="00CF0ECE" w:rsidP="00CF0ECE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Consejo Nacional Electoral.</w:t>
      </w:r>
    </w:p>
    <w:p w:rsidR="00CF0ECE" w:rsidRPr="009C7F0D" w:rsidRDefault="00CF0ECE" w:rsidP="00CF0ECE">
      <w:pPr>
        <w:pStyle w:val="Prrafodelista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Capacitadora Referéndum-Consulta 2024</w:t>
      </w:r>
    </w:p>
    <w:p w:rsidR="00E67D5D" w:rsidRPr="009C7F0D" w:rsidRDefault="00E67D5D" w:rsidP="00BD5F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lang w:val="es-ES_tradnl" w:eastAsia="es-ES_tradnl" w:bidi="es-ES_tradnl"/>
        </w:rPr>
      </w:pPr>
    </w:p>
    <w:p w:rsidR="00C86D83" w:rsidRPr="009C7F0D" w:rsidRDefault="00C06798" w:rsidP="00BD5F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lang w:val="es-ES_tradnl" w:eastAsia="es-ES_tradnl" w:bidi="es-ES_tradnl"/>
        </w:rPr>
        <w:t>CAPACITACIONES REALIZADAS</w:t>
      </w:r>
    </w:p>
    <w:p w:rsidR="003829C6" w:rsidRPr="009C7F0D" w:rsidRDefault="003829C6" w:rsidP="00782C3E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b/>
          <w:bCs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Cs/>
          <w:sz w:val="24"/>
          <w:szCs w:val="24"/>
          <w:lang w:val="es-ES_tradnl" w:eastAsia="es-ES_tradnl" w:bidi="es-ES_tradnl"/>
        </w:rPr>
        <w:t>Docencia Universitaria Básica (UNIANDES)</w:t>
      </w:r>
    </w:p>
    <w:p w:rsidR="00CC3D79" w:rsidRPr="009C7F0D" w:rsidRDefault="00CC3D79" w:rsidP="00B7727A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b/>
          <w:bCs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Cs/>
          <w:sz w:val="24"/>
          <w:szCs w:val="24"/>
          <w:lang w:val="es-ES_tradnl" w:eastAsia="es-ES_tradnl" w:bidi="es-ES_tradnl"/>
        </w:rPr>
        <w:t>Conversatorio Iberoamérica desde los Derechos Humanos (PUCE</w:t>
      </w:r>
      <w:r w:rsidR="00925468" w:rsidRPr="009C7F0D">
        <w:rPr>
          <w:rFonts w:ascii="Arial Narrow" w:eastAsia="Arial Unicode MS" w:hAnsi="Arial Narrow" w:cs="Times New Roman"/>
          <w:bCs/>
          <w:sz w:val="24"/>
          <w:szCs w:val="24"/>
          <w:lang w:val="es-ES_tradnl" w:eastAsia="es-ES_tradnl" w:bidi="es-ES_tradnl"/>
        </w:rPr>
        <w:t xml:space="preserve"> </w:t>
      </w:r>
      <w:r w:rsidRPr="009C7F0D">
        <w:rPr>
          <w:rFonts w:ascii="Arial Narrow" w:eastAsia="Arial Unicode MS" w:hAnsi="Arial Narrow" w:cs="Times New Roman"/>
          <w:bCs/>
          <w:sz w:val="24"/>
          <w:szCs w:val="24"/>
          <w:lang w:val="es-ES_tradnl" w:eastAsia="es-ES_tradnl" w:bidi="es-ES_tradnl"/>
        </w:rPr>
        <w:t>SD)</w:t>
      </w:r>
    </w:p>
    <w:p w:rsidR="00670CCF" w:rsidRPr="009C7F0D" w:rsidRDefault="00670CCF" w:rsidP="00B7727A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bCs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Cs/>
          <w:sz w:val="24"/>
          <w:szCs w:val="24"/>
          <w:lang w:val="es-ES_tradnl" w:eastAsia="es-ES_tradnl" w:bidi="es-ES_tradnl"/>
        </w:rPr>
        <w:t>I Congreso Nacional de Derecho Constitucional, Derecho Civil y Derecho Laboral</w:t>
      </w:r>
    </w:p>
    <w:p w:rsidR="00670CCF" w:rsidRPr="009C7F0D" w:rsidRDefault="00670CCF" w:rsidP="00B7727A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I Jornada de Derecho Procesal Constitucional y Procesal Penal</w:t>
      </w:r>
    </w:p>
    <w:p w:rsidR="00C86D83" w:rsidRPr="009C7F0D" w:rsidRDefault="00A03B80" w:rsidP="00B7727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</w:tabs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Embajador de la Cultura Solidaria</w:t>
      </w:r>
      <w:r w:rsidR="00814ED7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</w:t>
      </w:r>
      <w:r w:rsidR="00CB587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(SOLIDARIO)</w:t>
      </w:r>
    </w:p>
    <w:p w:rsidR="00C86D83" w:rsidRPr="009C7F0D" w:rsidRDefault="00A03B80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</w:tabs>
        <w:spacing w:line="276" w:lineRule="auto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lastRenderedPageBreak/>
        <w:t>Reformas a la Ley Orgánica de la Justicia Laboral</w:t>
      </w:r>
      <w:r w:rsidR="00C86D83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</w:t>
      </w:r>
      <w:r w:rsidR="00CB587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(INCÓLUME)</w:t>
      </w:r>
    </w:p>
    <w:p w:rsidR="00C86D83" w:rsidRPr="009C7F0D" w:rsidRDefault="00080B4A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</w:tabs>
        <w:spacing w:line="276" w:lineRule="auto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Neuroventas &amp; Servicio Atención al Cliente</w:t>
      </w:r>
      <w:r w:rsidR="00C86D83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</w:t>
      </w:r>
      <w:r w:rsidR="00CB587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(SOLIDARIO)</w:t>
      </w:r>
    </w:p>
    <w:p w:rsidR="00C86D83" w:rsidRPr="009C7F0D" w:rsidRDefault="00080B4A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</w:tabs>
        <w:spacing w:line="276" w:lineRule="auto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Liderazgo por influencia y comunicación efectiva</w:t>
      </w:r>
      <w:r w:rsidR="00C86D83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</w:t>
      </w:r>
      <w:r w:rsidR="00CB587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(SOLIDARIO)</w:t>
      </w:r>
    </w:p>
    <w:p w:rsidR="00BD5F39" w:rsidRPr="009C7F0D" w:rsidRDefault="005B0634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</w:tabs>
        <w:spacing w:after="0" w:line="276" w:lineRule="auto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Imagen</w:t>
      </w:r>
      <w:r w:rsidR="00080B4A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Profesional Corporativa</w:t>
      </w:r>
      <w:r w:rsidR="00C86D83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</w:t>
      </w:r>
      <w:r w:rsidR="00CB587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(SOLIDARIO</w:t>
      </w:r>
      <w:r w:rsidR="00C86D83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)</w:t>
      </w:r>
    </w:p>
    <w:p w:rsidR="001B6B85" w:rsidRPr="009C7F0D" w:rsidRDefault="001B6B85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</w:tabs>
        <w:spacing w:after="0" w:line="276" w:lineRule="auto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Taller Teórico </w:t>
      </w:r>
      <w:r w:rsidR="00405698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Práctico: La Audiencia Única y sus fases en el COGEP</w:t>
      </w:r>
    </w:p>
    <w:p w:rsidR="00D34219" w:rsidRPr="009C7F0D" w:rsidRDefault="00D34219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</w:tabs>
        <w:spacing w:after="0" w:line="276" w:lineRule="auto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El Visto Bueno, Generalidades, Procedimiento y Disposiciones</w:t>
      </w:r>
    </w:p>
    <w:p w:rsidR="00E11E84" w:rsidRPr="009C7F0D" w:rsidRDefault="00E11E84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Jornada Docencia Universitaria Edu</w:t>
      </w:r>
      <w:r w:rsidR="00C34D4B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cación/Universidad Ctt- UNIANDES</w:t>
      </w:r>
    </w:p>
    <w:p w:rsidR="00E11E84" w:rsidRPr="009C7F0D" w:rsidRDefault="009D426D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DejaVuSans" w:hAnsi="Arial Narrow" w:cs="Times New Roman"/>
          <w:bCs/>
          <w:color w:val="000000"/>
          <w:sz w:val="24"/>
          <w:szCs w:val="24"/>
          <w:u w:val="single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Seminario Seguridad vial y</w:t>
      </w:r>
      <w:r w:rsidR="00E11E84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Gestión De Transporte 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ITECSUR</w:t>
      </w:r>
    </w:p>
    <w:p w:rsidR="00E11E84" w:rsidRPr="009C7F0D" w:rsidRDefault="00E11E84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DejaVuSans" w:hAnsi="Arial Narrow" w:cs="Times New Roman"/>
          <w:bCs/>
          <w:color w:val="000000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DejaVuSans" w:hAnsi="Arial Narrow" w:cs="Times New Roman"/>
          <w:bCs/>
          <w:color w:val="000000"/>
          <w:sz w:val="24"/>
          <w:szCs w:val="24"/>
          <w:lang w:val="es-ES_tradnl" w:eastAsia="es-ES_tradnl" w:bidi="es-ES_tradnl"/>
        </w:rPr>
        <w:t xml:space="preserve">Taller La Audiencia Única Y Sus Fases En Materia Laboral Legal/ Asesoría </w:t>
      </w:r>
      <w:r w:rsidR="009D426D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ITECSUR</w:t>
      </w:r>
    </w:p>
    <w:p w:rsidR="00E11E84" w:rsidRPr="009C7F0D" w:rsidRDefault="00E11E84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DejaVuSans" w:hAnsi="Arial Narrow" w:cs="Times New Roman"/>
          <w:bCs/>
          <w:color w:val="000000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DejaVuSans" w:hAnsi="Arial Narrow" w:cs="Times New Roman"/>
          <w:bCs/>
          <w:color w:val="000000"/>
          <w:sz w:val="24"/>
          <w:szCs w:val="24"/>
          <w:lang w:val="es-ES_tradnl" w:eastAsia="es-ES_tradnl" w:bidi="es-ES_tradnl"/>
        </w:rPr>
        <w:t xml:space="preserve">Seminario Derecho Financiero E Instancias Legal/ Asesoría </w:t>
      </w:r>
      <w:r w:rsidR="009D426D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ITECSUR</w:t>
      </w:r>
    </w:p>
    <w:p w:rsidR="00E11E84" w:rsidRPr="009C7F0D" w:rsidRDefault="009D426D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DejaVuSans" w:hAnsi="Arial Narrow" w:cs="Times New Roman"/>
          <w:bCs/>
          <w:color w:val="000000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DejaVuSans" w:hAnsi="Arial Narrow" w:cs="Times New Roman"/>
          <w:bCs/>
          <w:color w:val="000000"/>
          <w:sz w:val="24"/>
          <w:szCs w:val="24"/>
          <w:lang w:val="es-ES_tradnl" w:eastAsia="es-ES_tradnl" w:bidi="es-ES_tradnl"/>
        </w:rPr>
        <w:t xml:space="preserve">Derecho Penal Y Garantías Legal/ Asesoría 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ITECSUR</w:t>
      </w:r>
    </w:p>
    <w:p w:rsidR="00E11E84" w:rsidRPr="009C7F0D" w:rsidRDefault="009D426D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DejaVuSans" w:hAnsi="Arial Narrow" w:cs="Times New Roman"/>
          <w:bCs/>
          <w:color w:val="000000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DejaVuSans" w:hAnsi="Arial Narrow" w:cs="Times New Roman"/>
          <w:bCs/>
          <w:color w:val="000000"/>
          <w:sz w:val="24"/>
          <w:szCs w:val="24"/>
          <w:lang w:val="es-ES_tradnl" w:eastAsia="es-ES_tradnl" w:bidi="es-ES_tradnl"/>
        </w:rPr>
        <w:t xml:space="preserve">Taller La Acción De Protección Y Su Importancia En El Estado Legal/ Asesoría 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ITECSUR</w:t>
      </w:r>
    </w:p>
    <w:p w:rsidR="00E11E84" w:rsidRPr="009C7F0D" w:rsidRDefault="009D426D" w:rsidP="009D426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DejaVuSans" w:hAnsi="Arial Narrow" w:cs="Times New Roman"/>
          <w:bCs/>
          <w:color w:val="000000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DejaVuSans" w:hAnsi="Arial Narrow" w:cs="Times New Roman"/>
          <w:bCs/>
          <w:color w:val="000000"/>
          <w:sz w:val="24"/>
          <w:szCs w:val="24"/>
          <w:lang w:val="es-ES_tradnl" w:eastAsia="es-ES_tradnl" w:bidi="es-ES_tradnl"/>
        </w:rPr>
        <w:t>Panel Ii Congreso Internacional Santo Domingo Investiga Educación/Universidad Red Santo Domingo Investiga (INSTITUTO TSÁCHILA)</w:t>
      </w:r>
    </w:p>
    <w:p w:rsidR="00E11E84" w:rsidRPr="009C7F0D" w:rsidRDefault="00E11E84" w:rsidP="009D42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720"/>
        <w:rPr>
          <w:rFonts w:ascii="Arial Narrow" w:eastAsia="DejaVuSans" w:hAnsi="Arial Narrow" w:cs="Times New Roman"/>
          <w:b/>
          <w:bCs/>
          <w:color w:val="000000"/>
          <w:sz w:val="24"/>
          <w:szCs w:val="24"/>
          <w:u w:val="single"/>
          <w:lang w:val="es-ES_tradnl" w:eastAsia="es-ES_tradnl" w:bidi="es-ES_tradnl"/>
        </w:rPr>
      </w:pPr>
    </w:p>
    <w:p w:rsidR="00E11E84" w:rsidRPr="009C7F0D" w:rsidRDefault="00E11E84" w:rsidP="009D426D">
      <w:pPr>
        <w:pStyle w:val="Prrafodelista"/>
        <w:rPr>
          <w:rFonts w:ascii="Arial Narrow" w:eastAsia="DejaVuSans" w:hAnsi="Arial Narrow" w:cs="Times New Roman"/>
          <w:b/>
          <w:bCs/>
          <w:color w:val="000000"/>
          <w:sz w:val="24"/>
          <w:szCs w:val="24"/>
          <w:u w:val="single"/>
          <w:lang w:val="es-ES_tradnl" w:eastAsia="es-ES_tradnl" w:bidi="es-ES_tradnl"/>
        </w:rPr>
      </w:pPr>
    </w:p>
    <w:p w:rsidR="00C86D83" w:rsidRPr="009C7F0D" w:rsidRDefault="00C86D83" w:rsidP="00087680">
      <w:pPr>
        <w:pStyle w:val="Prrafodelista"/>
        <w:rPr>
          <w:rFonts w:ascii="Arial Narrow" w:eastAsia="DejaVuSans" w:hAnsi="Arial Narrow" w:cs="Times New Roman"/>
          <w:b/>
          <w:bCs/>
          <w:color w:val="000000"/>
          <w:sz w:val="24"/>
          <w:szCs w:val="24"/>
          <w:u w:val="single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/>
          <w:bCs/>
          <w:color w:val="000000"/>
          <w:sz w:val="24"/>
          <w:szCs w:val="24"/>
          <w:u w:val="single"/>
          <w:lang w:val="es-ES_tradnl" w:eastAsia="es-ES_tradnl" w:bidi="es-ES_tradnl"/>
        </w:rPr>
        <w:t>C</w:t>
      </w:r>
      <w:r w:rsidRPr="009C7F0D">
        <w:rPr>
          <w:rFonts w:ascii="Arial Narrow" w:eastAsia="DejaVuSans" w:hAnsi="Arial Narrow" w:cs="Times New Roman"/>
          <w:b/>
          <w:bCs/>
          <w:color w:val="000000"/>
          <w:sz w:val="24"/>
          <w:szCs w:val="24"/>
          <w:u w:val="single"/>
          <w:lang w:val="es-ES_tradnl" w:eastAsia="es-ES_tradnl" w:bidi="es-ES_tradnl"/>
        </w:rPr>
        <w:t xml:space="preserve">ONOCIMIENTOS </w:t>
      </w:r>
      <w:r w:rsidR="00782C3E" w:rsidRPr="009C7F0D">
        <w:rPr>
          <w:rFonts w:ascii="Arial Narrow" w:eastAsia="DejaVuSans" w:hAnsi="Arial Narrow" w:cs="Times New Roman"/>
          <w:b/>
          <w:bCs/>
          <w:color w:val="000000"/>
          <w:sz w:val="24"/>
          <w:szCs w:val="24"/>
          <w:u w:val="single"/>
          <w:lang w:val="es-ES_tradnl" w:eastAsia="es-ES_tradnl" w:bidi="es-ES_tradnl"/>
        </w:rPr>
        <w:t>EN ÁREA DE INFORMÁTICA Y TECNOLOGÍA</w:t>
      </w:r>
    </w:p>
    <w:p w:rsidR="009214F9" w:rsidRPr="009C7F0D" w:rsidRDefault="00782C3E" w:rsidP="00B7727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autoSpaceDE w:val="0"/>
        <w:rPr>
          <w:rFonts w:ascii="Arial Narrow" w:eastAsia="DejaVuSans" w:hAnsi="Arial Narrow" w:cs="Times New Roman"/>
          <w:color w:val="000000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DejaVuSans-Bold" w:hAnsi="Arial Narrow" w:cs="Times New Roman"/>
          <w:color w:val="000000"/>
          <w:sz w:val="24"/>
          <w:szCs w:val="24"/>
          <w:lang w:val="es-ES_tradnl" w:eastAsia="es-ES_tradnl" w:bidi="es-ES_tradnl"/>
        </w:rPr>
        <w:t>Habilidades técnicas de software (Word, Excel, Power Point)</w:t>
      </w:r>
    </w:p>
    <w:p w:rsidR="00782C3E" w:rsidRPr="009C7F0D" w:rsidRDefault="00577A0D" w:rsidP="00B7727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autoSpaceDE w:val="0"/>
        <w:rPr>
          <w:rFonts w:ascii="Arial Narrow" w:eastAsia="DejaVuSans" w:hAnsi="Arial Narrow" w:cs="Times New Roman"/>
          <w:color w:val="000000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DejaVuSans-Bold" w:hAnsi="Arial Narrow" w:cs="Times New Roman"/>
          <w:color w:val="000000"/>
          <w:sz w:val="24"/>
          <w:szCs w:val="24"/>
          <w:lang w:val="es-ES_tradnl" w:eastAsia="es-ES_tradnl" w:bidi="es-ES_tradnl"/>
        </w:rPr>
        <w:t>Comunicación E</w:t>
      </w:r>
      <w:r w:rsidR="00782C3E" w:rsidRPr="009C7F0D">
        <w:rPr>
          <w:rFonts w:ascii="Arial Narrow" w:eastAsia="DejaVuSans-Bold" w:hAnsi="Arial Narrow" w:cs="Times New Roman"/>
          <w:color w:val="000000"/>
          <w:sz w:val="24"/>
          <w:szCs w:val="24"/>
          <w:lang w:val="es-ES_tradnl" w:eastAsia="es-ES_tradnl" w:bidi="es-ES_tradnl"/>
        </w:rPr>
        <w:t xml:space="preserve">stricta </w:t>
      </w:r>
    </w:p>
    <w:p w:rsidR="00782C3E" w:rsidRPr="009C7F0D" w:rsidRDefault="00782C3E" w:rsidP="00B7727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autoSpaceDE w:val="0"/>
        <w:rPr>
          <w:rFonts w:ascii="Arial Narrow" w:eastAsia="DejaVuSans" w:hAnsi="Arial Narrow" w:cs="Times New Roman"/>
          <w:color w:val="000000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DejaVuSans-Bold" w:hAnsi="Arial Narrow" w:cs="Times New Roman"/>
          <w:color w:val="000000"/>
          <w:sz w:val="24"/>
          <w:szCs w:val="24"/>
          <w:lang w:val="es-ES_tradnl" w:eastAsia="es-ES_tradnl" w:bidi="es-ES_tradnl"/>
        </w:rPr>
        <w:t>Pensamiento Abstracto</w:t>
      </w:r>
    </w:p>
    <w:p w:rsidR="00782C3E" w:rsidRPr="009C7F0D" w:rsidRDefault="00782C3E" w:rsidP="00B7727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autoSpaceDE w:val="0"/>
        <w:rPr>
          <w:rFonts w:ascii="Arial Narrow" w:eastAsia="DejaVuSans" w:hAnsi="Arial Narrow" w:cs="Times New Roman"/>
          <w:color w:val="000000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DejaVuSans-Bold" w:hAnsi="Arial Narrow" w:cs="Times New Roman"/>
          <w:color w:val="000000"/>
          <w:sz w:val="24"/>
          <w:szCs w:val="24"/>
          <w:lang w:val="es-ES_tradnl" w:eastAsia="es-ES_tradnl" w:bidi="es-ES_tradnl"/>
        </w:rPr>
        <w:t>Creatividad</w:t>
      </w:r>
    </w:p>
    <w:p w:rsidR="00F17DC5" w:rsidRPr="009C7F0D" w:rsidRDefault="00C86D83" w:rsidP="00B7727A">
      <w:pPr>
        <w:pStyle w:val="Textoindependien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680"/>
          <w:tab w:val="left" w:pos="2100"/>
        </w:tabs>
        <w:autoSpaceDE w:val="0"/>
        <w:spacing w:after="0"/>
        <w:ind w:left="720" w:hanging="720"/>
        <w:rPr>
          <w:rStyle w:val="Textoennegrita"/>
          <w:rFonts w:ascii="Arial Narrow" w:eastAsia="DejaVuSans" w:hAnsi="Arial Narrow" w:cs="Times New Roman"/>
          <w:color w:val="000000"/>
          <w:sz w:val="24"/>
          <w:szCs w:val="24"/>
          <w:u w:val="single"/>
          <w:lang w:val="es-ES_tradnl" w:eastAsia="es-ES_tradnl" w:bidi="es-ES_tradnl"/>
        </w:rPr>
      </w:pPr>
      <w:r w:rsidRPr="009C7F0D">
        <w:rPr>
          <w:rStyle w:val="Textoennegrita"/>
          <w:rFonts w:ascii="Arial Narrow" w:eastAsia="DejaVuSans" w:hAnsi="Arial Narrow" w:cs="Times New Roman"/>
          <w:color w:val="000000"/>
          <w:sz w:val="24"/>
          <w:szCs w:val="24"/>
          <w:u w:val="single"/>
          <w:lang w:val="es-ES_tradnl" w:eastAsia="es-ES_tradnl" w:bidi="es-ES_tradnl"/>
        </w:rPr>
        <w:t>COMPETENCIA ORGANIZACIONALES:</w:t>
      </w:r>
    </w:p>
    <w:p w:rsidR="00C86D83" w:rsidRPr="009C7F0D" w:rsidRDefault="00C86D83" w:rsidP="00B7727A">
      <w:pPr>
        <w:pStyle w:val="Textoindependien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sz w:val="24"/>
          <w:szCs w:val="24"/>
        </w:rPr>
        <w:t xml:space="preserve">Integridad </w:t>
      </w:r>
    </w:p>
    <w:p w:rsidR="00C86D83" w:rsidRPr="009C7F0D" w:rsidRDefault="00C86D83" w:rsidP="00B7727A">
      <w:pPr>
        <w:pStyle w:val="Textoindependien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sz w:val="24"/>
          <w:szCs w:val="24"/>
        </w:rPr>
        <w:t xml:space="preserve">Compromiso </w:t>
      </w:r>
    </w:p>
    <w:p w:rsidR="00C86D83" w:rsidRPr="009C7F0D" w:rsidRDefault="00782C3E" w:rsidP="00B7727A">
      <w:pPr>
        <w:pStyle w:val="Textoindependien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sz w:val="24"/>
          <w:szCs w:val="24"/>
        </w:rPr>
        <w:t>Proactividad</w:t>
      </w:r>
    </w:p>
    <w:p w:rsidR="00C86D83" w:rsidRPr="009C7F0D" w:rsidRDefault="00C86D83" w:rsidP="00B7727A">
      <w:pPr>
        <w:pStyle w:val="Textoindependien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sz w:val="24"/>
          <w:szCs w:val="24"/>
        </w:rPr>
        <w:t xml:space="preserve">Iniciativa </w:t>
      </w:r>
    </w:p>
    <w:p w:rsidR="00E002FC" w:rsidRPr="009C7F0D" w:rsidRDefault="00C86D83" w:rsidP="00B7727A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sz w:val="24"/>
          <w:szCs w:val="24"/>
        </w:rPr>
        <w:t>Trabajo en equipo</w:t>
      </w:r>
    </w:p>
    <w:p w:rsidR="00BD5F39" w:rsidRPr="009C7F0D" w:rsidRDefault="00782C3E" w:rsidP="00782C3E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sz w:val="24"/>
          <w:szCs w:val="24"/>
        </w:rPr>
        <w:t xml:space="preserve">Empatía </w:t>
      </w:r>
    </w:p>
    <w:p w:rsidR="00782C3E" w:rsidRPr="009C7F0D" w:rsidRDefault="00782C3E" w:rsidP="00782C3E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sz w:val="24"/>
          <w:szCs w:val="24"/>
        </w:rPr>
        <w:t>Lealtad</w:t>
      </w:r>
    </w:p>
    <w:p w:rsidR="00C86D83" w:rsidRPr="009C7F0D" w:rsidRDefault="00C86D83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680"/>
          <w:tab w:val="left" w:pos="2100"/>
        </w:tabs>
        <w:autoSpaceDE w:val="0"/>
        <w:spacing w:after="0"/>
        <w:ind w:left="720" w:hanging="720"/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b/>
          <w:bCs/>
          <w:sz w:val="24"/>
          <w:szCs w:val="24"/>
          <w:u w:val="single"/>
          <w:lang w:val="es-ES_tradnl" w:eastAsia="es-ES_tradnl" w:bidi="es-ES_tradnl"/>
        </w:rPr>
        <w:t>REFERENCIAS PERSONALES:</w:t>
      </w:r>
    </w:p>
    <w:p w:rsidR="00B408C1" w:rsidRPr="009C7F0D" w:rsidRDefault="009D426D" w:rsidP="00B7727A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Dr. Luis Miguel Guamán</w:t>
      </w:r>
    </w:p>
    <w:p w:rsidR="00B408C1" w:rsidRPr="009C7F0D" w:rsidRDefault="00E82162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Ex </w:t>
      </w:r>
      <w:r w:rsidR="009D426D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Gobernador de la Provincia Tsáchila</w:t>
      </w:r>
    </w:p>
    <w:p w:rsidR="00B408C1" w:rsidRPr="009C7F0D" w:rsidRDefault="00D753E4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Teléf.</w:t>
      </w:r>
      <w:r w:rsidR="009D426D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0993652586</w:t>
      </w:r>
    </w:p>
    <w:p w:rsidR="00D753E4" w:rsidRPr="009C7F0D" w:rsidRDefault="00ED422C" w:rsidP="00B7727A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Dra</w:t>
      </w:r>
      <w:r w:rsidR="00D753E4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. María del Carmen Sarsoza</w:t>
      </w:r>
    </w:p>
    <w:p w:rsidR="00D753E4" w:rsidRPr="009C7F0D" w:rsidRDefault="00D753E4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Área </w:t>
      </w:r>
      <w:r w:rsidR="00C40CBB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Administrativa SRI</w:t>
      </w:r>
      <w:r w:rsidR="00D6127B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Santo Domingo</w:t>
      </w:r>
    </w:p>
    <w:p w:rsidR="00D753E4" w:rsidRPr="009C7F0D" w:rsidRDefault="00D753E4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Telf. 0988295582</w:t>
      </w:r>
    </w:p>
    <w:p w:rsidR="00F01E73" w:rsidRPr="009C7F0D" w:rsidRDefault="00F01E73" w:rsidP="00B7727A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lastRenderedPageBreak/>
        <w:t xml:space="preserve">Banco Solidario </w:t>
      </w:r>
      <w:r w:rsidR="00ED422C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RR.HH.</w:t>
      </w:r>
    </w:p>
    <w:p w:rsidR="00F01E73" w:rsidRPr="009C7F0D" w:rsidRDefault="00F01E73" w:rsidP="00B7727A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Telf. 02 3950600</w:t>
      </w:r>
    </w:p>
    <w:p w:rsidR="00C86D83" w:rsidRPr="009C7F0D" w:rsidRDefault="009D426D" w:rsidP="00B7727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Sra. Maria Antonieta Hurtado</w:t>
      </w:r>
    </w:p>
    <w:p w:rsidR="00F17DC5" w:rsidRPr="009C7F0D" w:rsidRDefault="00E740A9" w:rsidP="00B772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Gerente- </w:t>
      </w:r>
      <w:r w:rsidR="00F17DC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Propietario</w:t>
      </w: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</w:t>
      </w:r>
      <w:r w:rsidR="009D426D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>CHOCOBIG</w:t>
      </w:r>
      <w:r w:rsidR="00F17DC5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C.A</w:t>
      </w:r>
      <w:r w:rsidR="00C86D83"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</w:t>
      </w:r>
    </w:p>
    <w:p w:rsidR="00C86D83" w:rsidRPr="009C7F0D" w:rsidRDefault="009D426D" w:rsidP="009D42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</w:pPr>
      <w:r w:rsidRPr="009C7F0D">
        <w:rPr>
          <w:rFonts w:ascii="Arial Narrow" w:eastAsia="Arial Unicode MS" w:hAnsi="Arial Narrow" w:cs="Times New Roman"/>
          <w:sz w:val="24"/>
          <w:szCs w:val="24"/>
          <w:lang w:val="es-ES_tradnl" w:eastAsia="es-ES_tradnl" w:bidi="es-ES_tradnl"/>
        </w:rPr>
        <w:t xml:space="preserve"> Teléf. 099430400</w:t>
      </w:r>
    </w:p>
    <w:p w:rsidR="00CC3D79" w:rsidRPr="009C7F0D" w:rsidRDefault="00CC3D79" w:rsidP="00B7727A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sz w:val="24"/>
          <w:szCs w:val="24"/>
        </w:rPr>
        <w:t>Mg. Mayerlin Madrigal</w:t>
      </w:r>
    </w:p>
    <w:p w:rsidR="00CC3D79" w:rsidRPr="009C7F0D" w:rsidRDefault="00CC3D79" w:rsidP="00ED42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09"/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sz w:val="24"/>
          <w:szCs w:val="24"/>
        </w:rPr>
        <w:t>C</w:t>
      </w:r>
      <w:r w:rsidR="003618E3" w:rsidRPr="009C7F0D">
        <w:rPr>
          <w:rFonts w:ascii="Arial Narrow" w:hAnsi="Arial Narrow" w:cs="Times New Roman"/>
          <w:sz w:val="24"/>
          <w:szCs w:val="24"/>
        </w:rPr>
        <w:t>oordinadora de la Escuela de E</w:t>
      </w:r>
      <w:r w:rsidRPr="009C7F0D">
        <w:rPr>
          <w:rFonts w:ascii="Arial Narrow" w:hAnsi="Arial Narrow" w:cs="Times New Roman"/>
          <w:sz w:val="24"/>
          <w:szCs w:val="24"/>
        </w:rPr>
        <w:t>ducación (PUCE</w:t>
      </w:r>
      <w:r w:rsidR="00BF7ECF" w:rsidRPr="009C7F0D">
        <w:rPr>
          <w:rFonts w:ascii="Arial Narrow" w:hAnsi="Arial Narrow" w:cs="Times New Roman"/>
          <w:sz w:val="24"/>
          <w:szCs w:val="24"/>
        </w:rPr>
        <w:t xml:space="preserve"> </w:t>
      </w:r>
      <w:r w:rsidRPr="009C7F0D">
        <w:rPr>
          <w:rFonts w:ascii="Arial Narrow" w:hAnsi="Arial Narrow" w:cs="Times New Roman"/>
          <w:sz w:val="24"/>
          <w:szCs w:val="24"/>
        </w:rPr>
        <w:t>SD)</w:t>
      </w:r>
    </w:p>
    <w:p w:rsidR="00BF7ECF" w:rsidRPr="009C7F0D" w:rsidRDefault="00013DDD" w:rsidP="009D42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09"/>
        <w:rPr>
          <w:rFonts w:ascii="Arial Narrow" w:hAnsi="Arial Narrow" w:cs="Times New Roman"/>
          <w:sz w:val="24"/>
          <w:szCs w:val="24"/>
        </w:rPr>
      </w:pPr>
      <w:r w:rsidRPr="009C7F0D">
        <w:rPr>
          <w:rFonts w:ascii="Arial Narrow" w:hAnsi="Arial Narrow" w:cs="Times New Roman"/>
          <w:sz w:val="24"/>
          <w:szCs w:val="24"/>
        </w:rPr>
        <w:t>Tel</w:t>
      </w:r>
      <w:r w:rsidR="00BF7ECF" w:rsidRPr="009C7F0D">
        <w:rPr>
          <w:rFonts w:ascii="Arial Narrow" w:hAnsi="Arial Narrow" w:cs="Times New Roman"/>
          <w:sz w:val="24"/>
          <w:szCs w:val="24"/>
        </w:rPr>
        <w:t>é</w:t>
      </w:r>
      <w:r w:rsidRPr="009C7F0D">
        <w:rPr>
          <w:rFonts w:ascii="Arial Narrow" w:hAnsi="Arial Narrow" w:cs="Times New Roman"/>
          <w:sz w:val="24"/>
          <w:szCs w:val="24"/>
        </w:rPr>
        <w:t>f. 0958705252</w:t>
      </w:r>
    </w:p>
    <w:sectPr w:rsidR="00BF7ECF" w:rsidRPr="009C7F0D" w:rsidSect="00ED422C">
      <w:footnotePr>
        <w:pos w:val="beneathText"/>
      </w:footnotePr>
      <w:pgSz w:w="11905" w:h="16837"/>
      <w:pgMar w:top="1134" w:right="706" w:bottom="1134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BF" w:rsidRDefault="00C72CBF" w:rsidP="00EB5AFB">
      <w:pPr>
        <w:spacing w:after="0" w:line="240" w:lineRule="auto"/>
      </w:pPr>
      <w:r>
        <w:separator/>
      </w:r>
    </w:p>
  </w:endnote>
  <w:endnote w:type="continuationSeparator" w:id="0">
    <w:p w:rsidR="00C72CBF" w:rsidRDefault="00C72CBF" w:rsidP="00EB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charset w:val="00"/>
    <w:family w:val="swiss"/>
    <w:pitch w:val="default"/>
  </w:font>
  <w:font w:name="DejaVuSans-Bold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BF" w:rsidRDefault="00C72CBF" w:rsidP="00EB5AFB">
      <w:pPr>
        <w:spacing w:after="0" w:line="240" w:lineRule="auto"/>
      </w:pPr>
      <w:r>
        <w:separator/>
      </w:r>
    </w:p>
  </w:footnote>
  <w:footnote w:type="continuationSeparator" w:id="0">
    <w:p w:rsidR="00C72CBF" w:rsidRDefault="00C72CBF" w:rsidP="00EB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A6E2F30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2703A21"/>
    <w:multiLevelType w:val="hybridMultilevel"/>
    <w:tmpl w:val="68F2AAB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72DC"/>
    <w:multiLevelType w:val="hybridMultilevel"/>
    <w:tmpl w:val="7E167BDC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A6B61"/>
    <w:multiLevelType w:val="multilevel"/>
    <w:tmpl w:val="50FE8B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2AFA728B"/>
    <w:multiLevelType w:val="hybridMultilevel"/>
    <w:tmpl w:val="332202E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717F"/>
    <w:multiLevelType w:val="hybridMultilevel"/>
    <w:tmpl w:val="BA72346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3B8E"/>
    <w:multiLevelType w:val="hybridMultilevel"/>
    <w:tmpl w:val="F670AC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54D08"/>
    <w:multiLevelType w:val="hybridMultilevel"/>
    <w:tmpl w:val="2CC6FC7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25C34"/>
    <w:multiLevelType w:val="hybridMultilevel"/>
    <w:tmpl w:val="67582EB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527E8"/>
    <w:multiLevelType w:val="hybridMultilevel"/>
    <w:tmpl w:val="3A205F9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AFF"/>
    <w:multiLevelType w:val="hybridMultilevel"/>
    <w:tmpl w:val="BA444D9E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704BE"/>
    <w:multiLevelType w:val="hybridMultilevel"/>
    <w:tmpl w:val="52C4B18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7164"/>
    <w:multiLevelType w:val="hybridMultilevel"/>
    <w:tmpl w:val="B04E55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6C6A2A"/>
    <w:multiLevelType w:val="hybridMultilevel"/>
    <w:tmpl w:val="44C4804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366431"/>
    <w:multiLevelType w:val="hybridMultilevel"/>
    <w:tmpl w:val="FC7A69CA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5F472A"/>
    <w:multiLevelType w:val="hybridMultilevel"/>
    <w:tmpl w:val="BDFA99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EF5C6D"/>
    <w:multiLevelType w:val="hybridMultilevel"/>
    <w:tmpl w:val="407AE3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40AAE"/>
    <w:multiLevelType w:val="hybridMultilevel"/>
    <w:tmpl w:val="36025AFA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BB6410"/>
    <w:multiLevelType w:val="hybridMultilevel"/>
    <w:tmpl w:val="FA3434E8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5"/>
  </w:num>
  <w:num w:numId="9">
    <w:abstractNumId w:val="16"/>
  </w:num>
  <w:num w:numId="10">
    <w:abstractNumId w:val="19"/>
  </w:num>
  <w:num w:numId="11">
    <w:abstractNumId w:val="7"/>
  </w:num>
  <w:num w:numId="12">
    <w:abstractNumId w:val="13"/>
  </w:num>
  <w:num w:numId="13">
    <w:abstractNumId w:val="17"/>
  </w:num>
  <w:num w:numId="14">
    <w:abstractNumId w:val="18"/>
  </w:num>
  <w:num w:numId="15">
    <w:abstractNumId w:val="9"/>
  </w:num>
  <w:num w:numId="16">
    <w:abstractNumId w:val="14"/>
  </w:num>
  <w:num w:numId="17">
    <w:abstractNumId w:val="2"/>
  </w:num>
  <w:num w:numId="18">
    <w:abstractNumId w:val="3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83"/>
    <w:rsid w:val="00013DDD"/>
    <w:rsid w:val="0002730F"/>
    <w:rsid w:val="00080B4A"/>
    <w:rsid w:val="00087680"/>
    <w:rsid w:val="000D38CA"/>
    <w:rsid w:val="0013528C"/>
    <w:rsid w:val="00140A01"/>
    <w:rsid w:val="00181A52"/>
    <w:rsid w:val="00184FCA"/>
    <w:rsid w:val="001A2A91"/>
    <w:rsid w:val="001B6B85"/>
    <w:rsid w:val="001B7F19"/>
    <w:rsid w:val="001E2A75"/>
    <w:rsid w:val="001E32E0"/>
    <w:rsid w:val="001E3BF6"/>
    <w:rsid w:val="00203529"/>
    <w:rsid w:val="00225699"/>
    <w:rsid w:val="00225776"/>
    <w:rsid w:val="00260A4B"/>
    <w:rsid w:val="00263794"/>
    <w:rsid w:val="00275BEB"/>
    <w:rsid w:val="002800E5"/>
    <w:rsid w:val="00296111"/>
    <w:rsid w:val="002D07BC"/>
    <w:rsid w:val="002E0399"/>
    <w:rsid w:val="0032292D"/>
    <w:rsid w:val="00330C02"/>
    <w:rsid w:val="00333975"/>
    <w:rsid w:val="00344BFB"/>
    <w:rsid w:val="003618E3"/>
    <w:rsid w:val="003829C6"/>
    <w:rsid w:val="003A50C8"/>
    <w:rsid w:val="003B5198"/>
    <w:rsid w:val="003D7835"/>
    <w:rsid w:val="003E0EA9"/>
    <w:rsid w:val="003E7F3E"/>
    <w:rsid w:val="003F378F"/>
    <w:rsid w:val="003F5786"/>
    <w:rsid w:val="00401E30"/>
    <w:rsid w:val="00405698"/>
    <w:rsid w:val="004353D5"/>
    <w:rsid w:val="00447272"/>
    <w:rsid w:val="00462766"/>
    <w:rsid w:val="004C5B70"/>
    <w:rsid w:val="004E5AA1"/>
    <w:rsid w:val="0051559A"/>
    <w:rsid w:val="00577A0D"/>
    <w:rsid w:val="00590D0C"/>
    <w:rsid w:val="005B0634"/>
    <w:rsid w:val="005E574D"/>
    <w:rsid w:val="005F63D4"/>
    <w:rsid w:val="00632534"/>
    <w:rsid w:val="0064385F"/>
    <w:rsid w:val="00661940"/>
    <w:rsid w:val="006669E8"/>
    <w:rsid w:val="00670CCF"/>
    <w:rsid w:val="00677727"/>
    <w:rsid w:val="006A6FDF"/>
    <w:rsid w:val="00721DB1"/>
    <w:rsid w:val="00747490"/>
    <w:rsid w:val="007612D1"/>
    <w:rsid w:val="00782C3E"/>
    <w:rsid w:val="007A018D"/>
    <w:rsid w:val="007B11FD"/>
    <w:rsid w:val="007C7E93"/>
    <w:rsid w:val="00814ED7"/>
    <w:rsid w:val="00816F82"/>
    <w:rsid w:val="008B1DBB"/>
    <w:rsid w:val="008C4578"/>
    <w:rsid w:val="008D6F7C"/>
    <w:rsid w:val="008E747D"/>
    <w:rsid w:val="0090124D"/>
    <w:rsid w:val="0090746E"/>
    <w:rsid w:val="009214F9"/>
    <w:rsid w:val="00921F1A"/>
    <w:rsid w:val="00925468"/>
    <w:rsid w:val="009316D2"/>
    <w:rsid w:val="009807DE"/>
    <w:rsid w:val="0098151C"/>
    <w:rsid w:val="0099737E"/>
    <w:rsid w:val="009B4640"/>
    <w:rsid w:val="009C2F59"/>
    <w:rsid w:val="009C48CB"/>
    <w:rsid w:val="009C72DB"/>
    <w:rsid w:val="009C7F0D"/>
    <w:rsid w:val="009D426D"/>
    <w:rsid w:val="009E33D9"/>
    <w:rsid w:val="009F3F3A"/>
    <w:rsid w:val="00A008DE"/>
    <w:rsid w:val="00A03B80"/>
    <w:rsid w:val="00A12A81"/>
    <w:rsid w:val="00A2230D"/>
    <w:rsid w:val="00A31AAB"/>
    <w:rsid w:val="00A31AF4"/>
    <w:rsid w:val="00A623B5"/>
    <w:rsid w:val="00A66DE9"/>
    <w:rsid w:val="00AC60ED"/>
    <w:rsid w:val="00AD0D34"/>
    <w:rsid w:val="00B408C1"/>
    <w:rsid w:val="00B607F4"/>
    <w:rsid w:val="00B679EC"/>
    <w:rsid w:val="00B7437C"/>
    <w:rsid w:val="00B7727A"/>
    <w:rsid w:val="00B8133C"/>
    <w:rsid w:val="00B9775D"/>
    <w:rsid w:val="00BA08F3"/>
    <w:rsid w:val="00BD5F39"/>
    <w:rsid w:val="00BE0D7F"/>
    <w:rsid w:val="00BF2739"/>
    <w:rsid w:val="00BF7ECF"/>
    <w:rsid w:val="00C06798"/>
    <w:rsid w:val="00C34D4B"/>
    <w:rsid w:val="00C40CBB"/>
    <w:rsid w:val="00C70805"/>
    <w:rsid w:val="00C72CBF"/>
    <w:rsid w:val="00C86D83"/>
    <w:rsid w:val="00CA3F3A"/>
    <w:rsid w:val="00CB0240"/>
    <w:rsid w:val="00CB18FC"/>
    <w:rsid w:val="00CB5875"/>
    <w:rsid w:val="00CC21EA"/>
    <w:rsid w:val="00CC3D79"/>
    <w:rsid w:val="00CD2847"/>
    <w:rsid w:val="00CF0ECE"/>
    <w:rsid w:val="00D34219"/>
    <w:rsid w:val="00D6127B"/>
    <w:rsid w:val="00D753E4"/>
    <w:rsid w:val="00D84710"/>
    <w:rsid w:val="00D94587"/>
    <w:rsid w:val="00E002FC"/>
    <w:rsid w:val="00E046DB"/>
    <w:rsid w:val="00E11E84"/>
    <w:rsid w:val="00E65C1B"/>
    <w:rsid w:val="00E66432"/>
    <w:rsid w:val="00E664B8"/>
    <w:rsid w:val="00E67D5D"/>
    <w:rsid w:val="00E740A9"/>
    <w:rsid w:val="00E82162"/>
    <w:rsid w:val="00E8707F"/>
    <w:rsid w:val="00E9184B"/>
    <w:rsid w:val="00EB5AFB"/>
    <w:rsid w:val="00EB6963"/>
    <w:rsid w:val="00EC1A09"/>
    <w:rsid w:val="00ED422C"/>
    <w:rsid w:val="00EE1366"/>
    <w:rsid w:val="00EE3AC7"/>
    <w:rsid w:val="00F01E73"/>
    <w:rsid w:val="00F14556"/>
    <w:rsid w:val="00F15E24"/>
    <w:rsid w:val="00F17DC5"/>
    <w:rsid w:val="00F34B22"/>
    <w:rsid w:val="00F8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E494"/>
  <w15:docId w15:val="{89C33051-1C25-4625-8A00-ED55CB39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C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7A"/>
  </w:style>
  <w:style w:type="paragraph" w:styleId="Ttulo1">
    <w:name w:val="heading 1"/>
    <w:basedOn w:val="Normal"/>
    <w:next w:val="Normal"/>
    <w:link w:val="Ttulo1Car"/>
    <w:uiPriority w:val="9"/>
    <w:qFormat/>
    <w:rsid w:val="00B7727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727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72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1212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7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72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1212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72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1212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72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635D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72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1212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72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1212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C86D83"/>
    <w:rPr>
      <w:color w:val="000080"/>
      <w:u w:val="single"/>
    </w:rPr>
  </w:style>
  <w:style w:type="character" w:styleId="Textoennegrita">
    <w:name w:val="Strong"/>
    <w:basedOn w:val="Fuentedeprrafopredeter"/>
    <w:uiPriority w:val="22"/>
    <w:qFormat/>
    <w:rsid w:val="00B7727A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C86D83"/>
  </w:style>
  <w:style w:type="character" w:customStyle="1" w:styleId="TextoindependienteCar">
    <w:name w:val="Texto independiente Car"/>
    <w:basedOn w:val="Fuentedeprrafopredeter"/>
    <w:link w:val="Textoindependiente"/>
    <w:semiHidden/>
    <w:rsid w:val="00C86D83"/>
    <w:rPr>
      <w:rFonts w:ascii="Calibri" w:eastAsia="Calibri" w:hAnsi="Calibri" w:cs="Calibri"/>
      <w:lang w:val="es-ES" w:eastAsia="ar-SA"/>
    </w:rPr>
  </w:style>
  <w:style w:type="paragraph" w:styleId="Prrafodelista">
    <w:name w:val="List Paragraph"/>
    <w:basedOn w:val="Normal"/>
    <w:uiPriority w:val="34"/>
    <w:qFormat/>
    <w:rsid w:val="00670C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A4B"/>
    <w:rPr>
      <w:rFonts w:ascii="Tahoma" w:eastAsia="Calibri" w:hAnsi="Tahoma" w:cs="Tahoma"/>
      <w:sz w:val="16"/>
      <w:szCs w:val="16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B7727A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727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727A"/>
    <w:rPr>
      <w:rFonts w:asciiTheme="majorHAnsi" w:eastAsiaTheme="majorEastAsia" w:hAnsiTheme="majorHAnsi" w:cstheme="majorBidi"/>
      <w:color w:val="21212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727A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727A"/>
    <w:rPr>
      <w:rFonts w:asciiTheme="majorHAnsi" w:eastAsiaTheme="majorEastAsia" w:hAnsiTheme="majorHAnsi" w:cstheme="majorBidi"/>
      <w:color w:val="21212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727A"/>
    <w:rPr>
      <w:rFonts w:asciiTheme="majorHAnsi" w:eastAsiaTheme="majorEastAsia" w:hAnsiTheme="majorHAnsi" w:cstheme="majorBidi"/>
      <w:i/>
      <w:iCs/>
      <w:color w:val="21212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727A"/>
    <w:rPr>
      <w:rFonts w:asciiTheme="majorHAnsi" w:eastAsiaTheme="majorEastAsia" w:hAnsiTheme="majorHAnsi" w:cstheme="majorBidi"/>
      <w:i/>
      <w:iCs/>
      <w:color w:val="00635D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727A"/>
    <w:rPr>
      <w:rFonts w:asciiTheme="majorHAnsi" w:eastAsiaTheme="majorEastAsia" w:hAnsiTheme="majorHAnsi" w:cstheme="majorBidi"/>
      <w:b/>
      <w:bCs/>
      <w:color w:val="21212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727A"/>
    <w:rPr>
      <w:rFonts w:asciiTheme="majorHAnsi" w:eastAsiaTheme="majorEastAsia" w:hAnsiTheme="majorHAnsi" w:cstheme="majorBidi"/>
      <w:b/>
      <w:bCs/>
      <w:i/>
      <w:iCs/>
      <w:color w:val="21212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7727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B772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C6BB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727A"/>
    <w:rPr>
      <w:rFonts w:asciiTheme="majorHAnsi" w:eastAsiaTheme="majorEastAsia" w:hAnsiTheme="majorHAnsi" w:cstheme="majorBidi"/>
      <w:color w:val="00C6BB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727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7727A"/>
    <w:rPr>
      <w:rFonts w:asciiTheme="majorHAnsi" w:eastAsiaTheme="majorEastAsia" w:hAnsiTheme="majorHAnsi" w:cstheme="majorBidi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B7727A"/>
    <w:rPr>
      <w:i/>
      <w:iCs/>
    </w:rPr>
  </w:style>
  <w:style w:type="paragraph" w:styleId="Sinespaciado">
    <w:name w:val="No Spacing"/>
    <w:uiPriority w:val="1"/>
    <w:qFormat/>
    <w:rsid w:val="00B7727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7727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727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727A"/>
    <w:pPr>
      <w:pBdr>
        <w:left w:val="single" w:sz="18" w:space="12" w:color="00C6BB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C6BB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727A"/>
    <w:rPr>
      <w:rFonts w:asciiTheme="majorHAnsi" w:eastAsiaTheme="majorEastAsia" w:hAnsiTheme="majorHAnsi" w:cstheme="majorBidi"/>
      <w:color w:val="00C6BB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7727A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7727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7727A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7727A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7727A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7727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B5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AFB"/>
  </w:style>
  <w:style w:type="paragraph" w:styleId="Piedepgina">
    <w:name w:val="footer"/>
    <w:basedOn w:val="Normal"/>
    <w:link w:val="PiedepginaCar"/>
    <w:uiPriority w:val="99"/>
    <w:unhideWhenUsed/>
    <w:rsid w:val="00EB5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imih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table">
  <a:themeElements>
    <a:clrScheme name="Ci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F50B-A915-410E-B0D4-5B7B8A0F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Ab. Nelly Fabiola Sanmartín V</cp:lastModifiedBy>
  <cp:revision>4</cp:revision>
  <cp:lastPrinted>2024-03-18T00:37:00Z</cp:lastPrinted>
  <dcterms:created xsi:type="dcterms:W3CDTF">2024-07-02T01:29:00Z</dcterms:created>
  <dcterms:modified xsi:type="dcterms:W3CDTF">2024-07-02T01:35:00Z</dcterms:modified>
</cp:coreProperties>
</file>